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Pr="00DD2BF0" w:rsidRDefault="00DD151C" w:rsidP="00DD151C">
      <w:pPr>
        <w:ind w:left="5522" w:right="-2" w:firstLine="850"/>
        <w:jc w:val="both"/>
        <w:rPr>
          <w:b/>
        </w:rPr>
      </w:pPr>
    </w:p>
    <w:p w:rsidR="00DD151C" w:rsidRDefault="00DD151C" w:rsidP="00DD151C">
      <w:pPr>
        <w:ind w:left="5522" w:right="-2" w:firstLine="850"/>
        <w:jc w:val="both"/>
        <w:rPr>
          <w:b/>
        </w:rPr>
      </w:pPr>
      <w:r w:rsidRPr="008F0014">
        <w:rPr>
          <w:b/>
        </w:rPr>
        <w:t xml:space="preserve">Приложение № </w:t>
      </w:r>
      <w:r>
        <w:rPr>
          <w:b/>
        </w:rPr>
        <w:t>4</w:t>
      </w:r>
      <w:r w:rsidRPr="008F0014">
        <w:rPr>
          <w:b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13921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013921">
        <w:rPr>
          <w:rFonts w:ascii="Times New Roman" w:hAnsi="Times New Roman" w:cs="Times New Roman"/>
          <w:b/>
          <w:sz w:val="28"/>
          <w:szCs w:val="28"/>
        </w:rPr>
        <w:t>СЛУЖЕБН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DD151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о прохождении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:rsidR="00D82FCE" w:rsidRDefault="00DD151C" w:rsidP="004972B3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 замещении должности государственной 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в </w:t>
      </w:r>
      <w:r w:rsidR="004972B3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1014B7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4972B3">
        <w:rPr>
          <w:rFonts w:ascii="Times New Roman" w:hAnsi="Times New Roman" w:cs="Times New Roman"/>
          <w:sz w:val="28"/>
          <w:szCs w:val="28"/>
        </w:rPr>
        <w:t>Ф</w:t>
      </w:r>
      <w:r w:rsidR="001014B7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proofErr w:type="gramEnd"/>
    </w:p>
    <w:p w:rsidR="00DD151C" w:rsidRPr="00013921" w:rsidRDefault="004972B3" w:rsidP="004972B3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3 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13921" w:rsidTr="00760627">
        <w:tc>
          <w:tcPr>
            <w:tcW w:w="2268" w:type="dxa"/>
          </w:tcPr>
          <w:p w:rsidR="00DD151C" w:rsidRPr="00013921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77" w:type="dxa"/>
          </w:tcPr>
          <w:p w:rsidR="00DD151C" w:rsidRPr="00013921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151C" w:rsidRPr="005426A3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13921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D151C" w:rsidRPr="00013921" w:rsidRDefault="00DD151C" w:rsidP="00DD151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в лице </w:t>
      </w:r>
      <w:r w:rsidR="007E6CB6">
        <w:rPr>
          <w:rFonts w:ascii="Times New Roman" w:hAnsi="Times New Roman" w:cs="Times New Roman"/>
          <w:sz w:val="28"/>
          <w:szCs w:val="28"/>
        </w:rPr>
        <w:t xml:space="preserve">начальника Межрайонной </w:t>
      </w:r>
      <w:r w:rsidR="00A96285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="007E6CB6">
        <w:rPr>
          <w:rFonts w:ascii="Times New Roman" w:hAnsi="Times New Roman" w:cs="Times New Roman"/>
          <w:sz w:val="28"/>
          <w:szCs w:val="28"/>
        </w:rPr>
        <w:t>Ф</w:t>
      </w:r>
      <w:r w:rsidR="00A96285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r w:rsidR="007E6CB6">
        <w:rPr>
          <w:rFonts w:ascii="Times New Roman" w:hAnsi="Times New Roman" w:cs="Times New Roman"/>
          <w:sz w:val="28"/>
          <w:szCs w:val="28"/>
        </w:rPr>
        <w:t xml:space="preserve">№ 3 по Ставропольскому краю </w:t>
      </w:r>
      <w:r w:rsidR="001D5416">
        <w:rPr>
          <w:rFonts w:ascii="Times New Roman" w:hAnsi="Times New Roman" w:cs="Times New Roman"/>
          <w:sz w:val="28"/>
          <w:szCs w:val="28"/>
        </w:rPr>
        <w:t>О.В. Ниценко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действующего на основании </w:t>
      </w:r>
      <w:r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именуемый в дальнейшем Гражданский служащий, с другой стороны, заключили на основании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приказа </w:t>
      </w:r>
      <w:r w:rsidR="00A96285">
        <w:rPr>
          <w:rFonts w:ascii="Times New Roman" w:hAnsi="Times New Roman" w:cs="Times New Roman"/>
          <w:bCs/>
          <w:sz w:val="28"/>
          <w:szCs w:val="28"/>
        </w:rPr>
        <w:t xml:space="preserve">Межрайонной инспекции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 Федеральной налоговой службы</w:t>
      </w:r>
      <w:r w:rsidR="00A96285">
        <w:rPr>
          <w:rFonts w:ascii="Times New Roman" w:hAnsi="Times New Roman" w:cs="Times New Roman"/>
          <w:bCs/>
          <w:sz w:val="28"/>
          <w:szCs w:val="28"/>
        </w:rPr>
        <w:t xml:space="preserve"> № 3 </w:t>
      </w:r>
      <w:r>
        <w:rPr>
          <w:rFonts w:ascii="Times New Roman" w:hAnsi="Times New Roman" w:cs="Times New Roman"/>
          <w:bCs/>
          <w:sz w:val="28"/>
          <w:szCs w:val="28"/>
        </w:rPr>
        <w:t>по Ставропольскому краю о назначении на должность от _______________ № 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настоящий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служебный контракт о нижеследующем.</w:t>
      </w:r>
    </w:p>
    <w:p w:rsidR="00DD151C" w:rsidRPr="00013921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B43627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2. Гражданский служащий обязуется исполнять должностные обязанности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должности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отдела 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4E0E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3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учрежденной в целях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обеспечения исполнения полномочий </w:t>
      </w:r>
      <w:r w:rsidR="00403288">
        <w:rPr>
          <w:rFonts w:ascii="Times New Roman" w:hAnsi="Times New Roman" w:cs="Times New Roman"/>
          <w:bCs/>
          <w:sz w:val="28"/>
          <w:szCs w:val="28"/>
          <w:u w:val="single"/>
        </w:rPr>
        <w:t>Межрайонной инспекции Федеральной налоговой службы</w:t>
      </w:r>
      <w:proofErr w:type="gramEnd"/>
      <w:r w:rsidR="00403288">
        <w:rPr>
          <w:rFonts w:ascii="Times New Roman" w:hAnsi="Times New Roman" w:cs="Times New Roman"/>
          <w:bCs/>
          <w:sz w:val="28"/>
          <w:szCs w:val="28"/>
          <w:u w:val="single"/>
        </w:rPr>
        <w:t xml:space="preserve"> № 3 по Ставропольскому краю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или</w:t>
      </w:r>
    </w:p>
    <w:p w:rsidR="00DD151C" w:rsidRPr="00CF1D71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_____________________________________________________________________________________</w:t>
      </w:r>
      <w:r w:rsidRPr="00CF1D71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</w:p>
    <w:p w:rsidR="00DD151C" w:rsidRPr="00CF1D7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1D71">
        <w:rPr>
          <w:rFonts w:ascii="Times New Roman" w:hAnsi="Times New Roman" w:cs="Times New Roman"/>
          <w:sz w:val="24"/>
          <w:szCs w:val="24"/>
        </w:rPr>
        <w:t>(для советников (помощников) руководителей территориальных органов ФНС России)</w:t>
      </w:r>
    </w:p>
    <w:p w:rsidR="00DD151C" w:rsidRPr="00013921" w:rsidRDefault="00DD151C" w:rsidP="00DD151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9A1702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3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>
        <w:rPr>
          <w:rFonts w:ascii="Times New Roman" w:hAnsi="Times New Roman" w:cs="Times New Roman"/>
          <w:bCs/>
          <w:sz w:val="28"/>
          <w:szCs w:val="28"/>
        </w:rPr>
        <w:t>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группе </w:t>
      </w: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должностей государственной гражданской службы Российской Федерации категории </w:t>
      </w:r>
      <w:r>
        <w:rPr>
          <w:rFonts w:ascii="Times New Roman" w:hAnsi="Times New Roman" w:cs="Times New Roman"/>
          <w:bCs/>
          <w:sz w:val="28"/>
          <w:szCs w:val="28"/>
        </w:rPr>
        <w:t>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4. Дата начала исполнения должностных обязанностей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B43627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777F7A">
        <w:rPr>
          <w:rFonts w:ascii="Times New Roman" w:hAnsi="Times New Roman" w:cs="Times New Roman"/>
          <w:sz w:val="28"/>
          <w:szCs w:val="28"/>
        </w:rPr>
        <w:t>II. Права и обязанности Гражданского служащего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013921">
        <w:rPr>
          <w:rFonts w:ascii="Times New Roman" w:hAnsi="Times New Roman" w:cs="Times New Roman"/>
          <w:sz w:val="28"/>
          <w:szCs w:val="28"/>
        </w:rPr>
        <w:t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в письменной форме за две недели.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DD151C" w:rsidRPr="00013921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3D39D2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39D2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7. Представитель нанимателя имеет право: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1B777A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 3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а также соблюдения служебного распорядка </w:t>
      </w:r>
      <w:r w:rsidR="001B777A">
        <w:rPr>
          <w:rFonts w:ascii="Times New Roman" w:hAnsi="Times New Roman" w:cs="Times New Roman"/>
          <w:bCs/>
          <w:sz w:val="28"/>
          <w:szCs w:val="28"/>
        </w:rPr>
        <w:t xml:space="preserve">Межрайонной инспекции Федеральной налоговой службы № 3 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Ставропольскому краю</w:t>
      </w:r>
      <w:r w:rsidRPr="00013921">
        <w:rPr>
          <w:rFonts w:ascii="Times New Roman" w:hAnsi="Times New Roman" w:cs="Times New Roman"/>
          <w:bCs/>
          <w:sz w:val="28"/>
          <w:szCs w:val="28"/>
        </w:rPr>
        <w:t>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1993 г</w:t>
        </w:r>
      </w:smartTag>
      <w:r w:rsidRPr="00013921">
        <w:rPr>
          <w:rFonts w:ascii="Times New Roman" w:hAnsi="Times New Roman" w:cs="Times New Roman"/>
          <w:sz w:val="28"/>
          <w:szCs w:val="28"/>
        </w:rPr>
        <w:t>. № 5485-1 «О государственной тайне»;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8. Представитель нанимателя обязан: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52D7B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IV. Оплата труда</w:t>
      </w:r>
      <w:r w:rsidRPr="004C616C">
        <w:rPr>
          <w:rStyle w:val="aa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</w:p>
    <w:p w:rsidR="00DD151C" w:rsidRPr="00013921" w:rsidRDefault="00DD151C" w:rsidP="00DD151C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9. Гражданскому служащему устанавливается денежное содержание, которое состоит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:</w:t>
      </w:r>
    </w:p>
    <w:p w:rsidR="00DD151C" w:rsidRPr="00B43627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д) ежемесячного денежного поощрения в размере _______ рублей  в месяц;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V. Служебное время и время отдыха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12. Гражданскому служащему устанавливается </w:t>
      </w:r>
      <w:r>
        <w:rPr>
          <w:rFonts w:ascii="Times New Roman" w:hAnsi="Times New Roman" w:cs="Times New Roman"/>
          <w:bCs/>
          <w:sz w:val="28"/>
          <w:szCs w:val="28"/>
        </w:rPr>
        <w:t>ненормированный служебный день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13. Гражданскому служащему предоставляются: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 ежегодный основной оплачиваемый отпуск продолжительностью </w:t>
      </w:r>
      <w:r>
        <w:rPr>
          <w:rFonts w:ascii="Times New Roman" w:hAnsi="Times New Roman" w:cs="Times New Roman"/>
          <w:bCs/>
          <w:sz w:val="28"/>
          <w:szCs w:val="28"/>
        </w:rPr>
        <w:t>30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</w:t>
      </w:r>
      <w:r>
        <w:rPr>
          <w:rFonts w:ascii="Times New Roman" w:hAnsi="Times New Roman" w:cs="Times New Roman"/>
          <w:sz w:val="28"/>
          <w:szCs w:val="28"/>
        </w:rPr>
        <w:t>, на дату заключения служебного контракта _______ календарный день</w:t>
      </w:r>
      <w:r w:rsidRPr="00013921">
        <w:rPr>
          <w:rFonts w:ascii="Times New Roman" w:hAnsi="Times New Roman" w:cs="Times New Roman"/>
          <w:sz w:val="28"/>
          <w:szCs w:val="28"/>
        </w:rPr>
        <w:t>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в) ежегодный дополнительный оплачиваемый отпуск за ненормированный служебный день </w:t>
      </w:r>
      <w:r>
        <w:rPr>
          <w:rFonts w:ascii="Times New Roman" w:hAnsi="Times New Roman" w:cs="Times New Roman"/>
          <w:sz w:val="28"/>
          <w:szCs w:val="28"/>
        </w:rPr>
        <w:t xml:space="preserve">продолжительностью 3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календарных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VI. Срок действия служебного контракта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bCs/>
          <w:sz w:val="28"/>
          <w:szCs w:val="28"/>
        </w:rPr>
        <w:t>Служебный контракт заключается на неопределенный срок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государственные гарантии, компенсации и льготы в связи </w:t>
      </w:r>
      <w:proofErr w:type="gramStart"/>
      <w:r w:rsidRPr="004C616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C61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деятельностью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VIII. Иные условия служебного контракта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18.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Настоящий служебный контракт заключается с испытательным сроком 6 месяцев в целях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13921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нет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IX. Ответственность сторон служебного контракта.</w:t>
      </w: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Изменение и дополнение служебного контракта.</w:t>
      </w: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Прекращение служебного контракта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955671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 3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при изменении законодательства Российской Федерации;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по инициативе любой из сторон настоящего служебного контракта.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013921" w:rsidTr="00760627">
        <w:tc>
          <w:tcPr>
            <w:tcW w:w="4909" w:type="dxa"/>
            <w:gridSpan w:val="2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DD151C" w:rsidRPr="00013921" w:rsidTr="00760627">
        <w:tc>
          <w:tcPr>
            <w:tcW w:w="4909" w:type="dxa"/>
            <w:gridSpan w:val="2"/>
          </w:tcPr>
          <w:p w:rsidR="00F205AF" w:rsidRDefault="00716551" w:rsidP="00760627">
            <w:pPr>
              <w:pStyle w:val="a6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="00F205AF">
              <w:rPr>
                <w:rFonts w:ascii="Times New Roman" w:hAnsi="Times New Roman" w:cs="Times New Roman"/>
                <w:bCs/>
                <w:sz w:val="28"/>
                <w:szCs w:val="28"/>
              </w:rPr>
              <w:t>ачальник</w:t>
            </w:r>
            <w:bookmarkStart w:id="0" w:name="_GoBack"/>
            <w:bookmarkEnd w:id="0"/>
            <w:r w:rsidR="00F205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Межрайонной инспекции</w:t>
            </w:r>
            <w:r w:rsidR="001F59C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205AF">
              <w:rPr>
                <w:rFonts w:ascii="Times New Roman" w:hAnsi="Times New Roman" w:cs="Times New Roman"/>
                <w:bCs/>
                <w:sz w:val="28"/>
                <w:szCs w:val="28"/>
              </w:rPr>
              <w:t>Федеральной налоговой службы № 3</w:t>
            </w:r>
          </w:p>
          <w:p w:rsidR="00F205AF" w:rsidRPr="005426A3" w:rsidRDefault="00F205AF" w:rsidP="00760627">
            <w:pPr>
              <w:pStyle w:val="a6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Ставропольскому краю </w:t>
            </w:r>
          </w:p>
          <w:p w:rsidR="00DD151C" w:rsidRPr="00013921" w:rsidRDefault="00DD151C" w:rsidP="00F205AF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ИНН: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F205AF">
              <w:rPr>
                <w:rFonts w:ascii="Times New Roman" w:hAnsi="Times New Roman" w:cs="Times New Roman"/>
                <w:sz w:val="28"/>
                <w:szCs w:val="28"/>
              </w:rPr>
              <w:t>08009378</w:t>
            </w: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DD151C" w:rsidRPr="00013921" w:rsidTr="00760627">
        <w:tc>
          <w:tcPr>
            <w:tcW w:w="2454" w:type="dxa"/>
            <w:vAlign w:val="bottom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13921" w:rsidRDefault="001F59C3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Ниценко</w:t>
            </w:r>
          </w:p>
        </w:tc>
        <w:tc>
          <w:tcPr>
            <w:tcW w:w="4909" w:type="dxa"/>
            <w:vAlign w:val="bottom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DD151C" w:rsidRPr="004220A3" w:rsidTr="00760627">
        <w:tc>
          <w:tcPr>
            <w:tcW w:w="2454" w:type="dxa"/>
          </w:tcPr>
          <w:p w:rsidR="00DD151C" w:rsidRPr="004220A3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455" w:type="dxa"/>
          </w:tcPr>
          <w:p w:rsidR="00DD151C" w:rsidRPr="004220A3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9" w:type="dxa"/>
          </w:tcPr>
          <w:p w:rsidR="00DD151C" w:rsidRPr="004220A3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(подпись)</w:t>
            </w:r>
          </w:p>
        </w:tc>
      </w:tr>
      <w:tr w:rsidR="00DD151C" w:rsidRPr="00013921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«____»____________________  20__ г.</w:t>
            </w:r>
          </w:p>
        </w:tc>
      </w:tr>
      <w:tr w:rsidR="00DD151C" w:rsidRPr="00013921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4220A3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4220A3">
              <w:rPr>
                <w:rFonts w:ascii="Times New Roman" w:hAnsi="Times New Roman" w:cs="Times New Roman"/>
                <w:sz w:val="24"/>
                <w:szCs w:val="24"/>
              </w:rPr>
              <w:t>(место для печати)</w:t>
            </w: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Паспорт: серия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Выдан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DD151C" w:rsidRPr="00013921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DD151C" w:rsidRPr="00013921" w:rsidRDefault="00DD151C" w:rsidP="00A5157C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A5157C">
              <w:rPr>
                <w:rFonts w:ascii="Times New Roman" w:hAnsi="Times New Roman" w:cs="Times New Roman"/>
                <w:sz w:val="28"/>
                <w:szCs w:val="28"/>
              </w:rPr>
              <w:t>6630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Ставропольский край, г. </w:t>
            </w:r>
            <w:r w:rsidR="00A5157C">
              <w:rPr>
                <w:rFonts w:ascii="Times New Roman" w:hAnsi="Times New Roman" w:cs="Times New Roman"/>
                <w:sz w:val="28"/>
                <w:szCs w:val="28"/>
              </w:rPr>
              <w:t xml:space="preserve">Ипатово, ул. </w:t>
            </w:r>
            <w:proofErr w:type="gramStart"/>
            <w:r w:rsidR="00A5157C">
              <w:rPr>
                <w:rFonts w:ascii="Times New Roman" w:hAnsi="Times New Roman" w:cs="Times New Roman"/>
                <w:sz w:val="28"/>
                <w:szCs w:val="28"/>
              </w:rPr>
              <w:t>Московская</w:t>
            </w:r>
            <w:proofErr w:type="gramEnd"/>
            <w:r w:rsidR="00A5157C">
              <w:rPr>
                <w:rFonts w:ascii="Times New Roman" w:hAnsi="Times New Roman" w:cs="Times New Roman"/>
                <w:sz w:val="28"/>
                <w:szCs w:val="28"/>
              </w:rPr>
              <w:t>, 12</w:t>
            </w: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 регистрации:</w:t>
            </w: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</w:tr>
    </w:tbl>
    <w:p w:rsidR="00DD151C" w:rsidRDefault="00DD151C" w:rsidP="00DD151C">
      <w:pPr>
        <w:keepNext/>
        <w:jc w:val="center"/>
        <w:rPr>
          <w:sz w:val="28"/>
          <w:szCs w:val="28"/>
        </w:rPr>
      </w:pPr>
    </w:p>
    <w:p w:rsidR="00B9115E" w:rsidRDefault="00B9115E" w:rsidP="00DD151C">
      <w:pPr>
        <w:keepNext/>
        <w:jc w:val="center"/>
        <w:rPr>
          <w:sz w:val="28"/>
          <w:szCs w:val="28"/>
        </w:rPr>
      </w:pPr>
    </w:p>
    <w:p w:rsidR="00DD151C" w:rsidRPr="00013921" w:rsidRDefault="00DD151C" w:rsidP="00DD151C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DD151C" w:rsidRPr="00013921" w:rsidRDefault="00DD151C" w:rsidP="00DD151C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013921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A231A1" w:rsidRDefault="00DD151C" w:rsidP="00760627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DD151C" w:rsidRPr="00013921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A231A1" w:rsidRDefault="00DD151C" w:rsidP="00760627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DD151C" w:rsidRPr="00013921" w:rsidRDefault="00DD151C" w:rsidP="00DD151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D151C" w:rsidRPr="00F71C28" w:rsidRDefault="00DD151C" w:rsidP="00DD151C">
      <w:pPr>
        <w:pStyle w:val="2"/>
        <w:spacing w:after="0" w:line="240" w:lineRule="auto"/>
        <w:rPr>
          <w:sz w:val="10"/>
          <w:szCs w:val="10"/>
        </w:rPr>
      </w:pPr>
    </w:p>
    <w:p w:rsidR="00D624FC" w:rsidRDefault="00D624FC"/>
    <w:sectPr w:rsidR="00D624FC" w:rsidSect="006A36D8">
      <w:headerReference w:type="even" r:id="rId8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D56" w:rsidRDefault="00576D56" w:rsidP="00DD151C">
      <w:r>
        <w:separator/>
      </w:r>
    </w:p>
  </w:endnote>
  <w:endnote w:type="continuationSeparator" w:id="0">
    <w:p w:rsidR="00576D56" w:rsidRDefault="00576D56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D56" w:rsidRDefault="00576D56" w:rsidP="00DD151C">
      <w:r>
        <w:separator/>
      </w:r>
    </w:p>
  </w:footnote>
  <w:footnote w:type="continuationSeparator" w:id="0">
    <w:p w:rsidR="00576D56" w:rsidRDefault="00576D56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5F2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576D56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1014B7"/>
    <w:rsid w:val="001B777A"/>
    <w:rsid w:val="001D5416"/>
    <w:rsid w:val="001F59C3"/>
    <w:rsid w:val="002443D7"/>
    <w:rsid w:val="00403288"/>
    <w:rsid w:val="004972B3"/>
    <w:rsid w:val="00576D56"/>
    <w:rsid w:val="005A639E"/>
    <w:rsid w:val="005F2780"/>
    <w:rsid w:val="00716551"/>
    <w:rsid w:val="00745AFA"/>
    <w:rsid w:val="007E6CB6"/>
    <w:rsid w:val="008E77BA"/>
    <w:rsid w:val="00955671"/>
    <w:rsid w:val="009A1702"/>
    <w:rsid w:val="009F4E0E"/>
    <w:rsid w:val="00A5157C"/>
    <w:rsid w:val="00A93402"/>
    <w:rsid w:val="00A96285"/>
    <w:rsid w:val="00B9115E"/>
    <w:rsid w:val="00BD0E68"/>
    <w:rsid w:val="00CE1A38"/>
    <w:rsid w:val="00D54600"/>
    <w:rsid w:val="00D624FC"/>
    <w:rsid w:val="00D82FCE"/>
    <w:rsid w:val="00DD151C"/>
    <w:rsid w:val="00DD2BF0"/>
    <w:rsid w:val="00E62108"/>
    <w:rsid w:val="00EB2644"/>
    <w:rsid w:val="00ED79F9"/>
    <w:rsid w:val="00F2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9A28D-84F9-4B87-8E5D-93ECFB5F4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1788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Харина Светлана Николаевна</cp:lastModifiedBy>
  <cp:revision>60</cp:revision>
  <dcterms:created xsi:type="dcterms:W3CDTF">2017-03-30T06:06:00Z</dcterms:created>
  <dcterms:modified xsi:type="dcterms:W3CDTF">2018-08-08T15:09:00Z</dcterms:modified>
</cp:coreProperties>
</file>